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88F2" w14:textId="36440B9F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</w:t>
      </w:r>
    </w:p>
    <w:p w14:paraId="5FCC757E" w14:textId="65CA97FB" w:rsidR="00D73230" w:rsidRPr="008C269E" w:rsidRDefault="004852E3" w:rsidP="00123246">
      <w:pPr>
        <w:ind w:left="4956"/>
      </w:pPr>
      <w:r w:rsidRPr="008C269E">
        <w:t>dell’Ufficio Scolastico</w:t>
      </w:r>
      <w:r w:rsidR="00123246" w:rsidRPr="008C269E">
        <w:t xml:space="preserve"> Regionale per </w:t>
      </w:r>
      <w:r w:rsidR="0061489A">
        <w:t>la Basilicata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63533A7C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024423">
        <w:t>4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17A83C8E" w14:textId="77777777" w:rsidR="00C65D69" w:rsidRDefault="00FB4ED3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2C27E20A" w14:textId="77777777" w:rsidR="008E417A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10434F07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 xml:space="preserve">concorso </w:t>
      </w:r>
      <w:r w:rsidR="0061489A">
        <w:t>alla 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024423">
        <w:t>4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1"/>
    <w:rsid w:val="00024423"/>
    <w:rsid w:val="000A7C89"/>
    <w:rsid w:val="001056B9"/>
    <w:rsid w:val="00105C85"/>
    <w:rsid w:val="00123246"/>
    <w:rsid w:val="00141C43"/>
    <w:rsid w:val="00141E7D"/>
    <w:rsid w:val="00163CFA"/>
    <w:rsid w:val="002A7ACF"/>
    <w:rsid w:val="003C09D6"/>
    <w:rsid w:val="004002F1"/>
    <w:rsid w:val="00431BC4"/>
    <w:rsid w:val="004852E3"/>
    <w:rsid w:val="004D00D7"/>
    <w:rsid w:val="00531E2A"/>
    <w:rsid w:val="00552596"/>
    <w:rsid w:val="0061489A"/>
    <w:rsid w:val="00686BBF"/>
    <w:rsid w:val="006B0D20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119B2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2018-09-03T07:12:00Z</cp:lastPrinted>
  <dcterms:created xsi:type="dcterms:W3CDTF">2024-12-17T10:37:00Z</dcterms:created>
  <dcterms:modified xsi:type="dcterms:W3CDTF">2024-12-17T10:37:00Z</dcterms:modified>
</cp:coreProperties>
</file>